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497" w:rsidRDefault="00704497" w:rsidP="00B56640">
      <w:pPr>
        <w:snapToGrid w:val="0"/>
        <w:spacing w:line="360" w:lineRule="atLeast"/>
        <w:rPr>
          <w:rFonts w:ascii="華康儷中宋" w:eastAsia="華康儷中宋" w:hAnsi="華康仿宋體W6(P)" w:cs="華康仿宋體W6(P)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華康儷中宋" w:eastAsia="華康儷中宋" w:hAnsi="華康仿宋體W6(P)" w:cs="華康仿宋體W6(P)" w:hint="eastAsia"/>
          <w:b/>
          <w:bCs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-601133</wp:posOffset>
            </wp:positionV>
            <wp:extent cx="1837267" cy="423333"/>
            <wp:effectExtent l="0" t="0" r="0" b="0"/>
            <wp:wrapNone/>
            <wp:docPr id="1" name="圖片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7267" cy="423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322C" w:rsidRPr="00704497" w:rsidRDefault="00D7322C" w:rsidP="00D7322C">
      <w:pPr>
        <w:snapToGrid w:val="0"/>
        <w:spacing w:line="360" w:lineRule="atLeast"/>
        <w:ind w:left="1441" w:hanging="1441"/>
        <w:jc w:val="center"/>
        <w:rPr>
          <w:rFonts w:ascii="華康儷中宋" w:eastAsia="華康儷中宋" w:hAnsi="華康仿宋體W6(P)" w:cs="華康仿宋體W6(P)"/>
          <w:b/>
          <w:bCs/>
          <w:color w:val="000000"/>
          <w:kern w:val="0"/>
          <w:sz w:val="32"/>
          <w:szCs w:val="32"/>
        </w:rPr>
      </w:pPr>
      <w:r w:rsidRPr="00704497">
        <w:rPr>
          <w:rFonts w:ascii="華康儷中宋" w:eastAsia="華康儷中宋" w:hAnsi="華康仿宋體W6(P)" w:cs="華康仿宋體W6(P)" w:hint="eastAsia"/>
          <w:b/>
          <w:bCs/>
          <w:color w:val="000000"/>
          <w:kern w:val="0"/>
          <w:sz w:val="32"/>
          <w:szCs w:val="32"/>
        </w:rPr>
        <w:t>法鼓文理學院博士生出國發表論文補助</w:t>
      </w:r>
      <w:r w:rsidR="00F26FD5" w:rsidRPr="00704497">
        <w:rPr>
          <w:rFonts w:ascii="華康儷中宋" w:eastAsia="華康儷中宋" w:hAnsi="華康仿宋體W6(P)" w:cs="華康仿宋體W6(P)" w:hint="eastAsia"/>
          <w:b/>
          <w:bCs/>
          <w:color w:val="000000"/>
          <w:kern w:val="0"/>
          <w:sz w:val="32"/>
          <w:szCs w:val="32"/>
        </w:rPr>
        <w:t>申請表</w:t>
      </w:r>
    </w:p>
    <w:p w:rsidR="00704497" w:rsidRPr="00704497" w:rsidRDefault="00704497" w:rsidP="00D7322C">
      <w:pPr>
        <w:snapToGrid w:val="0"/>
        <w:spacing w:line="360" w:lineRule="atLeast"/>
        <w:ind w:left="1441" w:hanging="1441"/>
        <w:jc w:val="center"/>
        <w:rPr>
          <w:rFonts w:ascii="標楷體" w:eastAsia="標楷體" w:hAnsi="標楷體"/>
          <w:sz w:val="32"/>
          <w:szCs w:val="32"/>
        </w:rPr>
      </w:pPr>
    </w:p>
    <w:p w:rsidR="00B56640" w:rsidRPr="00B339C1" w:rsidRDefault="00B56640" w:rsidP="00B56640">
      <w:pPr>
        <w:snapToGrid w:val="0"/>
        <w:spacing w:line="360" w:lineRule="atLeast"/>
        <w:rPr>
          <w:rFonts w:ascii="標楷體" w:eastAsia="標楷體" w:hAnsi="標楷體" w:cs="華康仿宋體W6(P)"/>
          <w:bCs/>
          <w:color w:val="000000"/>
          <w:kern w:val="0"/>
          <w:sz w:val="28"/>
          <w:szCs w:val="32"/>
        </w:rPr>
      </w:pPr>
      <w:r w:rsidRPr="00B339C1">
        <w:rPr>
          <w:rFonts w:ascii="標楷體" w:eastAsia="標楷體" w:hAnsi="標楷體" w:cs="華康仿宋體W6(P)" w:hint="eastAsia"/>
          <w:bCs/>
          <w:color w:val="000000"/>
          <w:kern w:val="0"/>
          <w:sz w:val="28"/>
          <w:szCs w:val="32"/>
        </w:rPr>
        <w:t xml:space="preserve">班級：      </w:t>
      </w:r>
      <w:r>
        <w:rPr>
          <w:rFonts w:ascii="標楷體" w:eastAsia="標楷體" w:hAnsi="標楷體" w:cs="華康仿宋體W6(P)" w:hint="eastAsia"/>
          <w:bCs/>
          <w:color w:val="000000"/>
          <w:kern w:val="0"/>
          <w:sz w:val="28"/>
          <w:szCs w:val="32"/>
        </w:rPr>
        <w:t xml:space="preserve">  </w:t>
      </w:r>
      <w:r w:rsidRPr="00B339C1">
        <w:rPr>
          <w:rFonts w:ascii="標楷體" w:eastAsia="標楷體" w:hAnsi="標楷體" w:cs="華康仿宋體W6(P)" w:hint="eastAsia"/>
          <w:bCs/>
          <w:color w:val="000000"/>
          <w:kern w:val="0"/>
          <w:sz w:val="28"/>
          <w:szCs w:val="32"/>
        </w:rPr>
        <w:t xml:space="preserve">學號： </w:t>
      </w:r>
      <w:r>
        <w:rPr>
          <w:rFonts w:ascii="標楷體" w:eastAsia="標楷體" w:hAnsi="標楷體" w:cs="華康仿宋體W6(P)" w:hint="eastAsia"/>
          <w:bCs/>
          <w:color w:val="000000"/>
          <w:kern w:val="0"/>
          <w:sz w:val="28"/>
          <w:szCs w:val="32"/>
        </w:rPr>
        <w:t xml:space="preserve">  </w:t>
      </w:r>
      <w:r w:rsidRPr="00B339C1">
        <w:rPr>
          <w:rFonts w:ascii="標楷體" w:eastAsia="標楷體" w:hAnsi="標楷體" w:cs="華康仿宋體W6(P)" w:hint="eastAsia"/>
          <w:bCs/>
          <w:color w:val="000000"/>
          <w:kern w:val="0"/>
          <w:sz w:val="28"/>
          <w:szCs w:val="32"/>
        </w:rPr>
        <w:t xml:space="preserve">     姓名：</w:t>
      </w:r>
      <w:r>
        <w:rPr>
          <w:rFonts w:ascii="標楷體" w:eastAsia="標楷體" w:hAnsi="標楷體" w:cs="華康仿宋體W6(P)" w:hint="eastAsia"/>
          <w:bCs/>
          <w:color w:val="000000"/>
          <w:kern w:val="0"/>
          <w:sz w:val="28"/>
          <w:szCs w:val="32"/>
        </w:rPr>
        <w:t xml:space="preserve">    </w:t>
      </w:r>
      <w:r w:rsidRPr="00B339C1">
        <w:rPr>
          <w:rFonts w:ascii="標楷體" w:eastAsia="標楷體" w:hAnsi="標楷體" w:cs="華康仿宋體W6(P)" w:hint="eastAsia"/>
          <w:bCs/>
          <w:color w:val="000000"/>
          <w:kern w:val="0"/>
          <w:sz w:val="28"/>
          <w:szCs w:val="32"/>
        </w:rPr>
        <w:t xml:space="preserve">      連絡電話：     </w:t>
      </w:r>
    </w:p>
    <w:p w:rsidR="00D7322C" w:rsidRPr="00B56640" w:rsidRDefault="00D7322C" w:rsidP="00D7322C">
      <w:pPr>
        <w:snapToGrid w:val="0"/>
        <w:spacing w:line="0" w:lineRule="atLeast"/>
        <w:ind w:left="678" w:hanging="198"/>
        <w:jc w:val="right"/>
        <w:rPr>
          <w:rFonts w:ascii="標楷體" w:eastAsia="標楷體" w:hAnsi="標楷體" w:cs="華康仿宋體W6(P)"/>
          <w:bCs/>
          <w:color w:val="000000"/>
          <w:kern w:val="0"/>
          <w:szCs w:val="24"/>
        </w:rPr>
      </w:pPr>
    </w:p>
    <w:p w:rsidR="00D7322C" w:rsidRPr="00704497" w:rsidRDefault="00D7322C" w:rsidP="00FA69D0">
      <w:pPr>
        <w:numPr>
          <w:ilvl w:val="0"/>
          <w:numId w:val="2"/>
        </w:numPr>
        <w:snapToGrid w:val="0"/>
        <w:spacing w:line="360" w:lineRule="atLeast"/>
        <w:ind w:left="567" w:rightChars="-82" w:right="-197" w:hanging="567"/>
        <w:jc w:val="both"/>
        <w:rPr>
          <w:rFonts w:ascii="標楷體" w:eastAsia="標楷體" w:hAnsi="標楷體"/>
        </w:rPr>
      </w:pPr>
      <w:r w:rsidRPr="00704497">
        <w:rPr>
          <w:rFonts w:ascii="標楷體" w:eastAsia="標楷體" w:hAnsi="標楷體" w:cs="華康仿宋體W6(P)" w:hint="eastAsia"/>
          <w:bCs/>
          <w:color w:val="000000"/>
          <w:kern w:val="0"/>
          <w:szCs w:val="24"/>
        </w:rPr>
        <w:t>具備下列資格者，得</w:t>
      </w:r>
      <w:r w:rsidR="00F26FD5" w:rsidRPr="00704497">
        <w:rPr>
          <w:rFonts w:ascii="標楷體" w:eastAsia="標楷體" w:hAnsi="標楷體" w:cs="華康仿宋體W6(P)" w:hint="eastAsia"/>
          <w:bCs/>
          <w:color w:val="000000"/>
          <w:kern w:val="0"/>
          <w:szCs w:val="24"/>
        </w:rPr>
        <w:t>填寫</w:t>
      </w:r>
      <w:r w:rsidRPr="00704497">
        <w:rPr>
          <w:rFonts w:ascii="標楷體" w:eastAsia="標楷體" w:hAnsi="標楷體" w:cs="華康仿宋體W6(P)" w:hint="eastAsia"/>
          <w:bCs/>
          <w:color w:val="000000"/>
          <w:kern w:val="0"/>
          <w:szCs w:val="24"/>
        </w:rPr>
        <w:t>補助</w:t>
      </w:r>
      <w:r w:rsidR="00F26FD5" w:rsidRPr="00704497">
        <w:rPr>
          <w:rFonts w:ascii="標楷體" w:eastAsia="標楷體" w:hAnsi="標楷體" w:cs="華康仿宋體W6(P)" w:hint="eastAsia"/>
          <w:bCs/>
          <w:color w:val="000000"/>
          <w:kern w:val="0"/>
          <w:szCs w:val="24"/>
        </w:rPr>
        <w:t>申請表</w:t>
      </w:r>
      <w:r w:rsidRPr="00704497">
        <w:rPr>
          <w:rFonts w:ascii="標楷體" w:eastAsia="標楷體" w:hAnsi="標楷體" w:cs="華康仿宋體W6(P)" w:hint="eastAsia"/>
          <w:bCs/>
          <w:color w:val="000000"/>
          <w:kern w:val="0"/>
          <w:szCs w:val="24"/>
        </w:rPr>
        <w:t>：</w:t>
      </w:r>
    </w:p>
    <w:p w:rsidR="00D7322C" w:rsidRPr="00704497" w:rsidRDefault="00D7322C" w:rsidP="00D7322C">
      <w:pPr>
        <w:snapToGrid w:val="0"/>
        <w:spacing w:line="360" w:lineRule="atLeast"/>
        <w:ind w:firstLine="480"/>
        <w:jc w:val="both"/>
        <w:rPr>
          <w:rFonts w:ascii="標楷體" w:eastAsia="標楷體" w:hAnsi="標楷體"/>
        </w:rPr>
      </w:pPr>
      <w:r w:rsidRPr="00704497">
        <w:rPr>
          <w:rFonts w:ascii="標楷體" w:eastAsia="標楷體" w:hAnsi="標楷體" w:cs="華康仿宋體W6(P)" w:hint="eastAsia"/>
          <w:bCs/>
          <w:color w:val="000000"/>
          <w:kern w:val="0"/>
          <w:szCs w:val="24"/>
        </w:rPr>
        <w:t>(一)本校之博士生。</w:t>
      </w:r>
    </w:p>
    <w:p w:rsidR="00D7322C" w:rsidRPr="00704497" w:rsidRDefault="00D7322C" w:rsidP="00D7322C">
      <w:pPr>
        <w:snapToGrid w:val="0"/>
        <w:spacing w:line="360" w:lineRule="atLeast"/>
        <w:ind w:firstLine="480"/>
        <w:jc w:val="both"/>
        <w:rPr>
          <w:rFonts w:ascii="標楷體" w:eastAsia="標楷體" w:hAnsi="標楷體"/>
        </w:rPr>
      </w:pPr>
      <w:r w:rsidRPr="00704497">
        <w:rPr>
          <w:rFonts w:ascii="標楷體" w:eastAsia="標楷體" w:hAnsi="標楷體" w:cs="華康仿宋體W6(P)" w:hint="eastAsia"/>
          <w:bCs/>
          <w:color w:val="000000"/>
          <w:kern w:val="0"/>
          <w:szCs w:val="24"/>
        </w:rPr>
        <w:t>(二)沒有專職工作。</w:t>
      </w:r>
    </w:p>
    <w:p w:rsidR="00D7322C" w:rsidRPr="00704497" w:rsidRDefault="00D7322C" w:rsidP="00D7322C">
      <w:pPr>
        <w:snapToGrid w:val="0"/>
        <w:spacing w:line="360" w:lineRule="atLeast"/>
        <w:ind w:firstLine="480"/>
        <w:jc w:val="both"/>
        <w:rPr>
          <w:rFonts w:ascii="標楷體" w:eastAsia="標楷體" w:hAnsi="標楷體"/>
        </w:rPr>
      </w:pPr>
      <w:r w:rsidRPr="00704497">
        <w:rPr>
          <w:rFonts w:ascii="標楷體" w:eastAsia="標楷體" w:hAnsi="標楷體" w:cs="華康仿宋體W6(P)" w:hint="eastAsia"/>
          <w:bCs/>
          <w:color w:val="000000"/>
          <w:kern w:val="0"/>
          <w:szCs w:val="24"/>
        </w:rPr>
        <w:t>(三)申請前最後一學期之成績達八十分(含)以上者。</w:t>
      </w:r>
    </w:p>
    <w:p w:rsidR="00D7322C" w:rsidRPr="00704497" w:rsidRDefault="00D7322C" w:rsidP="00D7322C">
      <w:pPr>
        <w:snapToGrid w:val="0"/>
        <w:spacing w:line="360" w:lineRule="atLeast"/>
        <w:ind w:firstLine="480"/>
        <w:jc w:val="both"/>
        <w:rPr>
          <w:rFonts w:ascii="標楷體" w:eastAsia="標楷體" w:hAnsi="標楷體" w:cs="華康仿宋體W6(P)"/>
          <w:bCs/>
          <w:color w:val="000000"/>
          <w:kern w:val="0"/>
          <w:szCs w:val="24"/>
        </w:rPr>
      </w:pPr>
      <w:r w:rsidRPr="00704497">
        <w:rPr>
          <w:rFonts w:ascii="標楷體" w:eastAsia="標楷體" w:hAnsi="標楷體" w:cs="華康仿宋體W6(P)" w:hint="eastAsia"/>
          <w:bCs/>
          <w:color w:val="000000"/>
          <w:kern w:val="0"/>
          <w:szCs w:val="24"/>
        </w:rPr>
        <w:t>(四)已獲得其他補助者，不得申請本補助。</w:t>
      </w:r>
    </w:p>
    <w:p w:rsidR="00704497" w:rsidRPr="00704497" w:rsidRDefault="00704497" w:rsidP="00D7322C">
      <w:pPr>
        <w:snapToGrid w:val="0"/>
        <w:spacing w:line="360" w:lineRule="atLeast"/>
        <w:ind w:firstLine="480"/>
        <w:jc w:val="both"/>
        <w:rPr>
          <w:rFonts w:ascii="標楷體" w:eastAsia="標楷體" w:hAnsi="標楷體"/>
        </w:rPr>
      </w:pPr>
    </w:p>
    <w:p w:rsidR="00704497" w:rsidRPr="00704497" w:rsidRDefault="00D7322C" w:rsidP="00704497">
      <w:pPr>
        <w:numPr>
          <w:ilvl w:val="0"/>
          <w:numId w:val="2"/>
        </w:numPr>
        <w:snapToGrid w:val="0"/>
        <w:spacing w:line="360" w:lineRule="atLeast"/>
        <w:ind w:left="567" w:hanging="567"/>
        <w:jc w:val="both"/>
        <w:rPr>
          <w:rFonts w:ascii="標楷體" w:eastAsia="標楷體" w:hAnsi="標楷體"/>
        </w:rPr>
      </w:pPr>
      <w:r w:rsidRPr="00704497">
        <w:rPr>
          <w:rFonts w:ascii="標楷體" w:eastAsia="標楷體" w:hAnsi="標楷體" w:cs="華康仿宋體W6(P)" w:hint="eastAsia"/>
          <w:bCs/>
          <w:color w:val="000000"/>
          <w:kern w:val="0"/>
          <w:szCs w:val="24"/>
        </w:rPr>
        <w:t>申請程序及繳交資料</w:t>
      </w:r>
      <w:r w:rsidR="00F26FD5" w:rsidRPr="00704497">
        <w:rPr>
          <w:rFonts w:ascii="標楷體" w:eastAsia="標楷體" w:hAnsi="標楷體" w:cs="華康仿宋體W6(P)" w:hint="eastAsia"/>
          <w:bCs/>
          <w:color w:val="000000"/>
          <w:kern w:val="0"/>
          <w:szCs w:val="24"/>
        </w:rPr>
        <w:t>確認格</w:t>
      </w:r>
      <w:r w:rsidRPr="00704497">
        <w:rPr>
          <w:rFonts w:ascii="標楷體" w:eastAsia="標楷體" w:hAnsi="標楷體" w:cs="華康仿宋體W6(P)" w:hint="eastAsia"/>
          <w:bCs/>
          <w:color w:val="000000"/>
          <w:kern w:val="0"/>
          <w:szCs w:val="24"/>
        </w:rPr>
        <w:t>：</w:t>
      </w:r>
    </w:p>
    <w:p w:rsidR="00795AAA" w:rsidRPr="00704497" w:rsidRDefault="00704497" w:rsidP="00704497">
      <w:pPr>
        <w:snapToGrid w:val="0"/>
        <w:spacing w:line="360" w:lineRule="atLeast"/>
        <w:ind w:left="567"/>
        <w:jc w:val="both"/>
        <w:rPr>
          <w:rFonts w:ascii="標楷體" w:eastAsia="標楷體" w:hAnsi="標楷體"/>
        </w:rPr>
      </w:pPr>
      <w:r w:rsidRPr="00704497">
        <w:rPr>
          <w:rFonts w:ascii="標楷體" w:eastAsia="標楷體" w:hAnsi="標楷體" w:cs="華康仿宋體W6(P)" w:hint="eastAsia"/>
          <w:bCs/>
          <w:color w:val="000000"/>
          <w:kern w:val="0"/>
          <w:szCs w:val="24"/>
        </w:rPr>
        <w:t>申請出席國際學術會議者，應於舉行日30天前備齊下列資料，提出申請，逾期不予受理。</w:t>
      </w:r>
    </w:p>
    <w:p w:rsidR="00795AAA" w:rsidRPr="00704497" w:rsidRDefault="00795AAA" w:rsidP="00795AAA">
      <w:pPr>
        <w:snapToGrid w:val="0"/>
        <w:spacing w:line="360" w:lineRule="atLeast"/>
        <w:jc w:val="both"/>
        <w:rPr>
          <w:rFonts w:ascii="標楷體" w:eastAsia="標楷體" w:hAnsi="標楷體" w:cs="華康仿宋體W6(P)"/>
          <w:bCs/>
          <w:color w:val="000000"/>
          <w:kern w:val="0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099"/>
        <w:gridCol w:w="1418"/>
        <w:gridCol w:w="5845"/>
      </w:tblGrid>
      <w:tr w:rsidR="00795AAA" w:rsidRPr="00704497" w:rsidTr="00704497">
        <w:trPr>
          <w:trHeight w:val="760"/>
          <w:jc w:val="center"/>
        </w:trPr>
        <w:tc>
          <w:tcPr>
            <w:tcW w:w="1099" w:type="dxa"/>
            <w:vAlign w:val="center"/>
          </w:tcPr>
          <w:p w:rsidR="00795AAA" w:rsidRPr="00704497" w:rsidRDefault="00795AAA" w:rsidP="00704497">
            <w:pPr>
              <w:snapToGrid w:val="0"/>
              <w:spacing w:line="360" w:lineRule="atLeast"/>
              <w:jc w:val="center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  <w:r w:rsidRPr="00704497">
              <w:rPr>
                <w:rFonts w:ascii="標楷體" w:eastAsia="標楷體" w:hAnsi="標楷體" w:cs="華康仿宋體W6(P)" w:hint="eastAsia"/>
                <w:bCs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418" w:type="dxa"/>
            <w:vAlign w:val="center"/>
          </w:tcPr>
          <w:p w:rsidR="00795AAA" w:rsidRPr="00704497" w:rsidRDefault="00795AAA" w:rsidP="00704497">
            <w:pPr>
              <w:snapToGrid w:val="0"/>
              <w:spacing w:line="360" w:lineRule="atLeast"/>
              <w:jc w:val="center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  <w:r w:rsidRPr="00704497">
              <w:rPr>
                <w:rFonts w:ascii="標楷體" w:eastAsia="標楷體" w:hAnsi="標楷體" w:cs="華康仿宋體W6(P)" w:hint="eastAsia"/>
                <w:bCs/>
                <w:color w:val="000000"/>
                <w:kern w:val="0"/>
                <w:szCs w:val="24"/>
              </w:rPr>
              <w:t>繳交請勾選</w:t>
            </w:r>
          </w:p>
        </w:tc>
        <w:tc>
          <w:tcPr>
            <w:tcW w:w="5845" w:type="dxa"/>
            <w:vAlign w:val="center"/>
          </w:tcPr>
          <w:p w:rsidR="00795AAA" w:rsidRPr="00704497" w:rsidRDefault="00795AAA" w:rsidP="00704497">
            <w:pPr>
              <w:snapToGrid w:val="0"/>
              <w:spacing w:line="360" w:lineRule="atLeast"/>
              <w:jc w:val="center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  <w:r w:rsidRPr="00704497">
              <w:rPr>
                <w:rFonts w:ascii="標楷體" w:eastAsia="標楷體" w:hAnsi="標楷體" w:cs="華康仿宋體W6(P)" w:hint="eastAsia"/>
                <w:bCs/>
                <w:color w:val="000000"/>
                <w:kern w:val="0"/>
                <w:szCs w:val="24"/>
              </w:rPr>
              <w:t>需繳交表單</w:t>
            </w:r>
          </w:p>
        </w:tc>
      </w:tr>
      <w:tr w:rsidR="00795AAA" w:rsidRPr="00704497" w:rsidTr="00366B5F">
        <w:trPr>
          <w:trHeight w:val="1418"/>
          <w:jc w:val="center"/>
        </w:trPr>
        <w:tc>
          <w:tcPr>
            <w:tcW w:w="1099" w:type="dxa"/>
            <w:vAlign w:val="center"/>
          </w:tcPr>
          <w:p w:rsidR="00795AAA" w:rsidRPr="00704497" w:rsidRDefault="00795AAA" w:rsidP="00704497">
            <w:pPr>
              <w:snapToGrid w:val="0"/>
              <w:spacing w:line="360" w:lineRule="atLeast"/>
              <w:jc w:val="center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  <w:r w:rsidRPr="00704497">
              <w:rPr>
                <w:rFonts w:ascii="標楷體" w:eastAsia="標楷體" w:hAnsi="標楷體" w:cs="華康仿宋體W6(P)" w:hint="eastAsia"/>
                <w:bCs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795AAA" w:rsidRPr="00704497" w:rsidRDefault="00795AAA" w:rsidP="00704497">
            <w:pPr>
              <w:snapToGrid w:val="0"/>
              <w:spacing w:line="360" w:lineRule="atLeast"/>
              <w:jc w:val="center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</w:p>
        </w:tc>
        <w:tc>
          <w:tcPr>
            <w:tcW w:w="5845" w:type="dxa"/>
            <w:vAlign w:val="center"/>
          </w:tcPr>
          <w:p w:rsidR="00795AAA" w:rsidRPr="00704497" w:rsidRDefault="00B56640" w:rsidP="00401A75">
            <w:pPr>
              <w:snapToGrid w:val="0"/>
              <w:spacing w:line="360" w:lineRule="atLeast"/>
              <w:jc w:val="both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  <w:r w:rsidRPr="00704497">
              <w:rPr>
                <w:rFonts w:ascii="標楷體" w:eastAsia="標楷體" w:hAnsi="標楷體" w:cs="華康仿宋體W6(P)" w:hint="eastAsia"/>
                <w:bCs/>
                <w:color w:val="000000"/>
                <w:kern w:val="0"/>
                <w:szCs w:val="24"/>
              </w:rPr>
              <w:t>最後一學期之成績</w:t>
            </w:r>
            <w:r>
              <w:rPr>
                <w:rFonts w:ascii="標楷體" w:eastAsia="標楷體" w:hAnsi="標楷體" w:cs="華康仿宋體W6(P)" w:hint="eastAsia"/>
                <w:bCs/>
                <w:color w:val="000000"/>
                <w:kern w:val="0"/>
                <w:szCs w:val="24"/>
              </w:rPr>
              <w:t>單</w:t>
            </w:r>
          </w:p>
        </w:tc>
      </w:tr>
      <w:tr w:rsidR="00795AAA" w:rsidRPr="00704497" w:rsidTr="00366B5F">
        <w:trPr>
          <w:trHeight w:val="1418"/>
          <w:jc w:val="center"/>
        </w:trPr>
        <w:tc>
          <w:tcPr>
            <w:tcW w:w="1099" w:type="dxa"/>
            <w:vAlign w:val="center"/>
          </w:tcPr>
          <w:p w:rsidR="00795AAA" w:rsidRPr="00704497" w:rsidRDefault="00795AAA" w:rsidP="00704497">
            <w:pPr>
              <w:snapToGrid w:val="0"/>
              <w:spacing w:line="360" w:lineRule="atLeast"/>
              <w:jc w:val="center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  <w:r w:rsidRPr="00704497">
              <w:rPr>
                <w:rFonts w:ascii="標楷體" w:eastAsia="標楷體" w:hAnsi="標楷體" w:cs="華康仿宋體W6(P)" w:hint="eastAsia"/>
                <w:bCs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795AAA" w:rsidRPr="00704497" w:rsidRDefault="00795AAA" w:rsidP="00704497">
            <w:pPr>
              <w:snapToGrid w:val="0"/>
              <w:spacing w:line="360" w:lineRule="atLeast"/>
              <w:jc w:val="center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</w:p>
        </w:tc>
        <w:tc>
          <w:tcPr>
            <w:tcW w:w="5845" w:type="dxa"/>
            <w:vAlign w:val="center"/>
          </w:tcPr>
          <w:p w:rsidR="00795AAA" w:rsidRPr="00704497" w:rsidRDefault="00795AAA" w:rsidP="00401A75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704497">
              <w:rPr>
                <w:rFonts w:ascii="標楷體" w:eastAsia="標楷體" w:hAnsi="標楷體" w:cs="華康仿宋體W6(P)" w:hint="eastAsia"/>
                <w:bCs/>
                <w:color w:val="000000"/>
                <w:kern w:val="0"/>
                <w:szCs w:val="24"/>
              </w:rPr>
              <w:t>國際學術會議單位致申請者本人之正式邀請函，或論文被接受發表之證明文件(信函或電子郵件)等影本</w:t>
            </w:r>
          </w:p>
        </w:tc>
      </w:tr>
      <w:tr w:rsidR="00795AAA" w:rsidRPr="00704497" w:rsidTr="00366B5F">
        <w:trPr>
          <w:trHeight w:val="1418"/>
          <w:jc w:val="center"/>
        </w:trPr>
        <w:tc>
          <w:tcPr>
            <w:tcW w:w="1099" w:type="dxa"/>
            <w:vAlign w:val="center"/>
          </w:tcPr>
          <w:p w:rsidR="00795AAA" w:rsidRPr="00704497" w:rsidRDefault="00795AAA" w:rsidP="00704497">
            <w:pPr>
              <w:snapToGrid w:val="0"/>
              <w:spacing w:line="360" w:lineRule="atLeast"/>
              <w:jc w:val="center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  <w:r w:rsidRPr="00704497">
              <w:rPr>
                <w:rFonts w:ascii="標楷體" w:eastAsia="標楷體" w:hAnsi="標楷體" w:cs="華康仿宋體W6(P)" w:hint="eastAsia"/>
                <w:bCs/>
                <w:color w:val="000000"/>
                <w:kern w:val="0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795AAA" w:rsidRPr="00704497" w:rsidRDefault="00795AAA" w:rsidP="00704497">
            <w:pPr>
              <w:snapToGrid w:val="0"/>
              <w:spacing w:line="360" w:lineRule="atLeast"/>
              <w:jc w:val="center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</w:p>
        </w:tc>
        <w:tc>
          <w:tcPr>
            <w:tcW w:w="5845" w:type="dxa"/>
            <w:vAlign w:val="center"/>
          </w:tcPr>
          <w:p w:rsidR="00795AAA" w:rsidRPr="00704497" w:rsidRDefault="00795AAA" w:rsidP="00401A75">
            <w:pPr>
              <w:snapToGrid w:val="0"/>
              <w:spacing w:line="360" w:lineRule="atLeast"/>
              <w:jc w:val="both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  <w:r w:rsidRPr="00704497">
              <w:rPr>
                <w:rFonts w:ascii="標楷體" w:eastAsia="標楷體" w:hAnsi="標楷體" w:cs="華康仿宋體W6(P)" w:hint="eastAsia"/>
                <w:bCs/>
                <w:color w:val="000000"/>
                <w:kern w:val="0"/>
                <w:szCs w:val="24"/>
              </w:rPr>
              <w:t>擬發表之論文全文或摘要</w:t>
            </w:r>
          </w:p>
        </w:tc>
      </w:tr>
      <w:tr w:rsidR="00795AAA" w:rsidRPr="00704497" w:rsidTr="00366B5F">
        <w:trPr>
          <w:trHeight w:val="1418"/>
          <w:jc w:val="center"/>
        </w:trPr>
        <w:tc>
          <w:tcPr>
            <w:tcW w:w="1099" w:type="dxa"/>
            <w:vAlign w:val="center"/>
          </w:tcPr>
          <w:p w:rsidR="00795AAA" w:rsidRPr="00704497" w:rsidRDefault="00795AAA" w:rsidP="00704497">
            <w:pPr>
              <w:snapToGrid w:val="0"/>
              <w:spacing w:line="360" w:lineRule="atLeast"/>
              <w:jc w:val="center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  <w:r w:rsidRPr="00704497">
              <w:rPr>
                <w:rFonts w:ascii="標楷體" w:eastAsia="標楷體" w:hAnsi="標楷體" w:cs="華康仿宋體W6(P)" w:hint="eastAsia"/>
                <w:bCs/>
                <w:color w:val="000000"/>
                <w:kern w:val="0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795AAA" w:rsidRPr="00704497" w:rsidRDefault="00795AAA" w:rsidP="00704497">
            <w:pPr>
              <w:snapToGrid w:val="0"/>
              <w:spacing w:line="360" w:lineRule="atLeast"/>
              <w:jc w:val="center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</w:p>
        </w:tc>
        <w:tc>
          <w:tcPr>
            <w:tcW w:w="5845" w:type="dxa"/>
            <w:vAlign w:val="center"/>
          </w:tcPr>
          <w:p w:rsidR="00795AAA" w:rsidRPr="00704497" w:rsidRDefault="00795AAA" w:rsidP="00704497">
            <w:pPr>
              <w:snapToGrid w:val="0"/>
              <w:spacing w:line="360" w:lineRule="atLeast"/>
              <w:jc w:val="both"/>
              <w:rPr>
                <w:rFonts w:ascii="標楷體" w:eastAsia="標楷體" w:hAnsi="標楷體" w:cs="華康仿宋體W6(P)"/>
                <w:bCs/>
                <w:color w:val="000000"/>
                <w:kern w:val="0"/>
                <w:szCs w:val="24"/>
              </w:rPr>
            </w:pPr>
            <w:r w:rsidRPr="00704497">
              <w:rPr>
                <w:rFonts w:ascii="標楷體" w:eastAsia="標楷體" w:hAnsi="標楷體" w:cs="華康仿宋體W6(P)" w:hint="eastAsia"/>
                <w:bCs/>
                <w:color w:val="000000"/>
                <w:kern w:val="0"/>
                <w:szCs w:val="24"/>
              </w:rPr>
              <w:t>學術會議日程表以及其他有助審查之資料</w:t>
            </w:r>
          </w:p>
        </w:tc>
      </w:tr>
    </w:tbl>
    <w:tbl>
      <w:tblPr>
        <w:tblStyle w:val="a7"/>
        <w:tblpPr w:leftFromText="180" w:rightFromText="180" w:vertAnchor="text" w:horzAnchor="margin" w:tblpXSpec="center" w:tblpY="282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366B5F" w:rsidTr="00366B5F">
        <w:tc>
          <w:tcPr>
            <w:tcW w:w="2090" w:type="dxa"/>
            <w:vAlign w:val="center"/>
          </w:tcPr>
          <w:p w:rsidR="00366B5F" w:rsidRDefault="00366B5F" w:rsidP="00366B5F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學系組員</w:t>
            </w:r>
          </w:p>
          <w:p w:rsidR="00366B5F" w:rsidRDefault="00366B5F" w:rsidP="00366B5F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收件簽章</w:t>
            </w:r>
          </w:p>
        </w:tc>
        <w:tc>
          <w:tcPr>
            <w:tcW w:w="2090" w:type="dxa"/>
            <w:vAlign w:val="center"/>
          </w:tcPr>
          <w:p w:rsidR="00366B5F" w:rsidRDefault="00366B5F" w:rsidP="00366B5F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學系主任</w:t>
            </w:r>
          </w:p>
          <w:p w:rsidR="00366B5F" w:rsidRDefault="00366B5F" w:rsidP="00366B5F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2091" w:type="dxa"/>
            <w:vAlign w:val="center"/>
          </w:tcPr>
          <w:p w:rsidR="00366B5F" w:rsidRDefault="00366B5F" w:rsidP="00366B5F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學生事務處組員</w:t>
            </w:r>
          </w:p>
          <w:p w:rsidR="00366B5F" w:rsidRDefault="00366B5F" w:rsidP="00366B5F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2091" w:type="dxa"/>
            <w:vAlign w:val="center"/>
          </w:tcPr>
          <w:p w:rsidR="00366B5F" w:rsidRDefault="00366B5F" w:rsidP="00366B5F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學生事務處組長</w:t>
            </w:r>
          </w:p>
          <w:p w:rsidR="00366B5F" w:rsidRDefault="00366B5F" w:rsidP="00366B5F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簽章</w:t>
            </w:r>
          </w:p>
        </w:tc>
      </w:tr>
      <w:tr w:rsidR="00366B5F" w:rsidTr="00366B5F">
        <w:trPr>
          <w:trHeight w:val="852"/>
        </w:trPr>
        <w:tc>
          <w:tcPr>
            <w:tcW w:w="2090" w:type="dxa"/>
            <w:vAlign w:val="center"/>
          </w:tcPr>
          <w:p w:rsidR="00366B5F" w:rsidRDefault="00366B5F" w:rsidP="00366B5F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vAlign w:val="center"/>
          </w:tcPr>
          <w:p w:rsidR="00366B5F" w:rsidRDefault="00366B5F" w:rsidP="00366B5F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vAlign w:val="center"/>
          </w:tcPr>
          <w:p w:rsidR="00366B5F" w:rsidRDefault="00366B5F" w:rsidP="00366B5F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vAlign w:val="center"/>
          </w:tcPr>
          <w:p w:rsidR="00366B5F" w:rsidRDefault="00366B5F" w:rsidP="00366B5F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D7322C" w:rsidRPr="00704497" w:rsidRDefault="00D7322C" w:rsidP="00D7322C">
      <w:pPr>
        <w:snapToGrid w:val="0"/>
        <w:spacing w:line="360" w:lineRule="atLeast"/>
        <w:ind w:left="143" w:firstLine="38"/>
        <w:jc w:val="both"/>
        <w:rPr>
          <w:rFonts w:ascii="標楷體" w:eastAsia="標楷體" w:hAnsi="標楷體"/>
        </w:rPr>
      </w:pPr>
    </w:p>
    <w:p w:rsidR="00AA671D" w:rsidRPr="00704497" w:rsidRDefault="00AA671D" w:rsidP="00EF7ECF">
      <w:pPr>
        <w:widowControl/>
        <w:snapToGrid w:val="0"/>
        <w:spacing w:line="360" w:lineRule="atLeast"/>
        <w:jc w:val="both"/>
        <w:rPr>
          <w:rFonts w:ascii="標楷體" w:eastAsia="標楷體" w:hAnsi="標楷體"/>
        </w:rPr>
      </w:pPr>
    </w:p>
    <w:sectPr w:rsidR="00AA671D" w:rsidRPr="00704497" w:rsidSect="00366B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8C3" w:rsidRDefault="005778C3" w:rsidP="00B05757">
      <w:r>
        <w:separator/>
      </w:r>
    </w:p>
  </w:endnote>
  <w:endnote w:type="continuationSeparator" w:id="0">
    <w:p w:rsidR="005778C3" w:rsidRDefault="005778C3" w:rsidP="00B05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仿宋體W6(P)">
    <w:altName w:val="微軟正黑體"/>
    <w:panose1 w:val="02020600000000000000"/>
    <w:charset w:val="88"/>
    <w:family w:val="roman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儷中宋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8C3" w:rsidRDefault="005778C3" w:rsidP="00B05757">
      <w:r>
        <w:separator/>
      </w:r>
    </w:p>
  </w:footnote>
  <w:footnote w:type="continuationSeparator" w:id="0">
    <w:p w:rsidR="005778C3" w:rsidRDefault="005778C3" w:rsidP="00B05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1"/>
    <w:multiLevelType w:val="multilevel"/>
    <w:tmpl w:val="00000021"/>
    <w:name w:val="WW8Num33"/>
    <w:lvl w:ilvl="0">
      <w:start w:val="1"/>
      <w:numFmt w:val="chineseCountingThousand"/>
      <w:lvlText w:val="(%1)"/>
      <w:lvlJc w:val="left"/>
      <w:pPr>
        <w:tabs>
          <w:tab w:val="num" w:pos="0"/>
        </w:tabs>
        <w:ind w:left="1560" w:hanging="48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204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00" w:hanging="480"/>
      </w:pPr>
      <w:rPr>
        <w:rFonts w:ascii="華康仿宋體W6(P)" w:eastAsia="華康仿宋體W6(P)" w:hAnsi="華康仿宋體W6(P)" w:cs="華康仿宋體W6(P)" w:hint="eastAsia"/>
        <w:bCs/>
        <w:color w:val="000000"/>
        <w:kern w:val="0"/>
        <w:szCs w:val="24"/>
      </w:r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48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4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92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400" w:hanging="480"/>
      </w:pPr>
    </w:lvl>
  </w:abstractNum>
  <w:abstractNum w:abstractNumId="1" w15:restartNumberingAfterBreak="0">
    <w:nsid w:val="0000002B"/>
    <w:multiLevelType w:val="multilevel"/>
    <w:tmpl w:val="0000002B"/>
    <w:name w:val="WW8Num43"/>
    <w:lvl w:ilvl="0">
      <w:start w:val="1"/>
      <w:numFmt w:val="chineseCountingThousand"/>
      <w:lvlText w:val="%1、"/>
      <w:lvlJc w:val="left"/>
      <w:pPr>
        <w:tabs>
          <w:tab w:val="num" w:pos="0"/>
        </w:tabs>
        <w:ind w:left="480" w:hanging="480"/>
      </w:pPr>
      <w:rPr>
        <w:rFonts w:ascii="華康仿宋體W6(P)" w:eastAsia="華康仿宋體W6(P)" w:hAnsi="華康仿宋體W6(P)" w:cs="Calibri" w:hint="eastAsia"/>
        <w:bCs/>
        <w:color w:val="000000"/>
        <w:kern w:val="0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" w15:restartNumberingAfterBreak="0">
    <w:nsid w:val="0000002C"/>
    <w:multiLevelType w:val="multilevel"/>
    <w:tmpl w:val="0000002C"/>
    <w:name w:val="WW8Num44"/>
    <w:lvl w:ilvl="0">
      <w:start w:val="1"/>
      <w:numFmt w:val="chineseCountingThousand"/>
      <w:lvlText w:val="(%1)"/>
      <w:lvlJc w:val="left"/>
      <w:pPr>
        <w:tabs>
          <w:tab w:val="num" w:pos="0"/>
        </w:tabs>
        <w:ind w:left="960" w:hanging="480"/>
      </w:pPr>
      <w:rPr>
        <w:rFonts w:ascii="華康仿宋體W6(P)" w:eastAsia="華康仿宋體W6(P)" w:hAnsi="華康仿宋體W6(P)" w:cs="Calibri" w:hint="eastAsia"/>
        <w:bCs/>
        <w:color w:val="000000"/>
        <w:kern w:val="0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800" w:hanging="480"/>
      </w:pPr>
    </w:lvl>
  </w:abstractNum>
  <w:abstractNum w:abstractNumId="3" w15:restartNumberingAfterBreak="0">
    <w:nsid w:val="5E5D6881"/>
    <w:multiLevelType w:val="multilevel"/>
    <w:tmpl w:val="00000021"/>
    <w:lvl w:ilvl="0">
      <w:start w:val="1"/>
      <w:numFmt w:val="chineseCountingThousand"/>
      <w:lvlText w:val="(%1)"/>
      <w:lvlJc w:val="left"/>
      <w:pPr>
        <w:tabs>
          <w:tab w:val="num" w:pos="0"/>
        </w:tabs>
        <w:ind w:left="1560" w:hanging="48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204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00" w:hanging="480"/>
      </w:pPr>
      <w:rPr>
        <w:rFonts w:ascii="華康仿宋體W6(P)" w:eastAsia="華康仿宋體W6(P)" w:hAnsi="華康仿宋體W6(P)" w:cs="華康仿宋體W6(P)" w:hint="eastAsia"/>
        <w:bCs/>
        <w:color w:val="000000"/>
        <w:kern w:val="0"/>
        <w:szCs w:val="24"/>
      </w:r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48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4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92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40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2C"/>
    <w:rsid w:val="00366B5F"/>
    <w:rsid w:val="0041051A"/>
    <w:rsid w:val="005778C3"/>
    <w:rsid w:val="00704497"/>
    <w:rsid w:val="00795AAA"/>
    <w:rsid w:val="00AA671D"/>
    <w:rsid w:val="00B05757"/>
    <w:rsid w:val="00B56640"/>
    <w:rsid w:val="00BD752A"/>
    <w:rsid w:val="00C90249"/>
    <w:rsid w:val="00D7322C"/>
    <w:rsid w:val="00E94109"/>
    <w:rsid w:val="00EC258F"/>
    <w:rsid w:val="00ED5BA0"/>
    <w:rsid w:val="00EF7ECF"/>
    <w:rsid w:val="00F26FD5"/>
    <w:rsid w:val="00FA22C9"/>
    <w:rsid w:val="00FA6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381E79-25A1-4366-9945-269377FD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22C"/>
    <w:pPr>
      <w:widowControl w:val="0"/>
      <w:suppressAutoHyphens/>
    </w:pPr>
    <w:rPr>
      <w:rFonts w:ascii="Calibri" w:eastAsia="新細明體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5757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5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5757"/>
    <w:rPr>
      <w:rFonts w:ascii="Calibri" w:eastAsia="新細明體" w:hAnsi="Calibri" w:cs="Calibri"/>
      <w:sz w:val="20"/>
      <w:szCs w:val="20"/>
    </w:rPr>
  </w:style>
  <w:style w:type="table" w:styleId="a7">
    <w:name w:val="Table Grid"/>
    <w:basedOn w:val="a1"/>
    <w:uiPriority w:val="39"/>
    <w:rsid w:val="00795A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04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44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kathychou</cp:lastModifiedBy>
  <cp:revision>2</cp:revision>
  <dcterms:created xsi:type="dcterms:W3CDTF">2019-12-03T08:53:00Z</dcterms:created>
  <dcterms:modified xsi:type="dcterms:W3CDTF">2019-12-03T08:53:00Z</dcterms:modified>
</cp:coreProperties>
</file>